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B2" w:rsidRPr="00973CB2" w:rsidRDefault="00261E77" w:rsidP="00973CB2">
      <w:pPr>
        <w:widowControl w:val="0"/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73CB2" w:rsidRPr="00973CB2">
        <w:rPr>
          <w:rFonts w:ascii="Times New Roman" w:hAnsi="Times New Roman" w:cs="Times New Roman"/>
          <w:sz w:val="24"/>
          <w:szCs w:val="24"/>
        </w:rPr>
        <w:t>PATVIRTINTA</w:t>
      </w:r>
    </w:p>
    <w:p w:rsidR="00973CB2" w:rsidRPr="00973CB2" w:rsidRDefault="00973CB2" w:rsidP="00973CB2">
      <w:pPr>
        <w:widowControl w:val="0"/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973CB2">
        <w:rPr>
          <w:rFonts w:ascii="Times New Roman" w:hAnsi="Times New Roman" w:cs="Times New Roman"/>
          <w:sz w:val="24"/>
          <w:szCs w:val="24"/>
        </w:rPr>
        <w:t>Vilniaus r.</w:t>
      </w:r>
    </w:p>
    <w:p w:rsidR="00973CB2" w:rsidRPr="00973CB2" w:rsidRDefault="00973CB2" w:rsidP="00973CB2">
      <w:pPr>
        <w:widowControl w:val="0"/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973CB2">
        <w:rPr>
          <w:rFonts w:ascii="Times New Roman" w:hAnsi="Times New Roman" w:cs="Times New Roman"/>
          <w:sz w:val="24"/>
          <w:szCs w:val="24"/>
        </w:rPr>
        <w:t>Šumsko pagrindinės mokyklos</w:t>
      </w:r>
    </w:p>
    <w:p w:rsidR="00973CB2" w:rsidRPr="00CF7497" w:rsidRDefault="00973CB2" w:rsidP="00973CB2">
      <w:pPr>
        <w:widowControl w:val="0"/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CF7497">
        <w:rPr>
          <w:rFonts w:ascii="Times New Roman" w:hAnsi="Times New Roman" w:cs="Times New Roman"/>
          <w:sz w:val="24"/>
          <w:szCs w:val="24"/>
        </w:rPr>
        <w:t xml:space="preserve">direktoriaus 2017 m. </w:t>
      </w:r>
      <w:r w:rsidR="00F92A6E" w:rsidRPr="00CF7497">
        <w:rPr>
          <w:rFonts w:ascii="Times New Roman" w:hAnsi="Times New Roman" w:cs="Times New Roman"/>
          <w:sz w:val="24"/>
          <w:szCs w:val="24"/>
        </w:rPr>
        <w:t>rugsėjo 13</w:t>
      </w:r>
      <w:r w:rsidRPr="00CF749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73CB2" w:rsidRPr="00973CB2" w:rsidRDefault="00973CB2" w:rsidP="00973CB2">
      <w:pPr>
        <w:widowControl w:val="0"/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  <w:sz w:val="24"/>
          <w:szCs w:val="24"/>
        </w:rPr>
      </w:pPr>
      <w:r w:rsidRPr="00CF7497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CF7497" w:rsidRPr="00CF7497">
        <w:rPr>
          <w:rFonts w:ascii="Times New Roman" w:hAnsi="Times New Roman" w:cs="Times New Roman"/>
          <w:sz w:val="24"/>
          <w:szCs w:val="24"/>
        </w:rPr>
        <w:t>V-143</w:t>
      </w:r>
    </w:p>
    <w:p w:rsidR="00261E77" w:rsidRPr="004739DE" w:rsidRDefault="00261E77" w:rsidP="00973CB2">
      <w:pPr>
        <w:spacing w:after="0"/>
        <w:rPr>
          <w:rFonts w:ascii="Calibri" w:eastAsia="Calibri" w:hAnsi="Calibri" w:cs="Times New Roman"/>
        </w:rPr>
      </w:pPr>
      <w:r w:rsidRPr="00C765DB"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</w:t>
      </w: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8"/>
      </w:tblGrid>
      <w:tr w:rsidR="005E3633" w:rsidRPr="005E3633" w:rsidTr="005E3633">
        <w:tc>
          <w:tcPr>
            <w:tcW w:w="0" w:type="auto"/>
            <w:shd w:val="clear" w:color="auto" w:fill="FFFFFF"/>
            <w:hideMark/>
          </w:tcPr>
          <w:p w:rsidR="006D4668" w:rsidRDefault="00C47E65" w:rsidP="00782C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R. ŠUMSKO</w:t>
            </w:r>
            <w:r w:rsidR="005E3633" w:rsidRPr="002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PAGRINDINĖS MOKYKLOS </w:t>
            </w:r>
          </w:p>
          <w:p w:rsidR="002778D8" w:rsidRDefault="005E3633" w:rsidP="00782C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5-10 KLASIŲ MOKINIŲ </w:t>
            </w:r>
          </w:p>
          <w:p w:rsidR="005E3633" w:rsidRDefault="005E3633" w:rsidP="00782C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SOCIALINĖS – PILIETINĖS VEIKLOS </w:t>
            </w:r>
            <w:r w:rsidR="00C47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ORGANIZAVIMO </w:t>
            </w:r>
            <w:r w:rsidRPr="002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TVARKA</w:t>
            </w:r>
          </w:p>
          <w:p w:rsidR="002778D8" w:rsidRPr="002778D8" w:rsidRDefault="002778D8" w:rsidP="00782C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4CD5" w:rsidRPr="00782C1D" w:rsidRDefault="005E3633" w:rsidP="00782C1D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D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BENDROSIOS NUOSTATOS</w:t>
            </w:r>
            <w:r w:rsidR="004D4CD5" w:rsidRPr="004D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:rsidR="004D4CD5" w:rsidRDefault="00C47E65" w:rsidP="00782C1D">
            <w:pPr>
              <w:pStyle w:val="Sraopastraipa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="004D4CD5" w:rsidRPr="004D4C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</w:t>
            </w:r>
            <w:r w:rsidR="000D5B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-pilietinės</w:t>
            </w:r>
            <w:r w:rsidR="004D4CD5" w:rsidRPr="004D4C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aprašas reglamentuoja mokinių socialinę veiklą 5–10 klasėse.</w:t>
            </w:r>
          </w:p>
          <w:p w:rsidR="004D4CD5" w:rsidRDefault="004D4CD5" w:rsidP="00782C1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4D4CD5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r w:rsidR="00A66C90">
              <w:rPr>
                <w:rFonts w:ascii="Times New Roman" w:hAnsi="Times New Roman" w:cs="Times New Roman"/>
                <w:sz w:val="24"/>
                <w:szCs w:val="24"/>
              </w:rPr>
              <w:t>-pilietinė</w:t>
            </w:r>
            <w:r w:rsidRPr="004D4CD5">
              <w:rPr>
                <w:rFonts w:ascii="Times New Roman" w:hAnsi="Times New Roman" w:cs="Times New Roman"/>
                <w:sz w:val="24"/>
                <w:szCs w:val="24"/>
              </w:rPr>
              <w:t xml:space="preserve"> veikla yra neatskiriama bendrojo pagrindinio ugdymo dalis, įtraukiama į mokyklos ugdymo planą. Ji vykdoma ugdymo proceso, skirto kultūrinei, meninei, pažintinei, kūrybinei, sportinei, praktinei, socialinei veiklai, metu.</w:t>
            </w:r>
          </w:p>
          <w:p w:rsidR="004D4CD5" w:rsidRPr="00E44462" w:rsidRDefault="004D4CD5" w:rsidP="00E44462">
            <w:pPr>
              <w:shd w:val="clear" w:color="auto" w:fill="FFFFFF"/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4CD5">
              <w:rPr>
                <w:rFonts w:ascii="Times New Roman" w:hAnsi="Times New Roman" w:cs="Times New Roman"/>
                <w:sz w:val="24"/>
                <w:szCs w:val="24"/>
              </w:rPr>
              <w:t>Organizuojant socialinę veiklą, atsižvelgiama į mokinių amžiaus tarpsnių ypatumus, mokyklos bendruomenės tradicijas, vykdomus projektus, pilietiškumo ugdymo, kultūrines ir socializacijos programas.</w:t>
            </w:r>
          </w:p>
          <w:p w:rsidR="00DC60A7" w:rsidRPr="00782C1D" w:rsidRDefault="00DC60A7" w:rsidP="00782C1D">
            <w:pPr>
              <w:pStyle w:val="prastasistinklapis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rStyle w:val="Grietas"/>
              </w:rPr>
              <w:t>II. SOCIALINĖS VEIKLOS ORGANIZAVIMO PRINCIPAI</w:t>
            </w:r>
          </w:p>
          <w:p w:rsidR="00230F7B" w:rsidRPr="000D5BC6" w:rsidRDefault="00DC60A7" w:rsidP="00782C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C47E65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Socialinės-</w:t>
            </w:r>
            <w:r w:rsidR="005E3633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pilietinės veiklos tikslas – skatinti mokinių socialinį solidarumą, siekti mokyklos tikslų per visuomenei naudingą veiklą.</w:t>
            </w:r>
          </w:p>
          <w:p w:rsidR="005E3633" w:rsidRPr="00DC60A7" w:rsidRDefault="000D5BC6" w:rsidP="00782C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DC60A7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E3633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</w:t>
            </w:r>
            <w:r w:rsidR="00A66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s-</w:t>
            </w:r>
            <w:r w:rsidR="005E3633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pilietinės veiklos uždaviniai:</w:t>
            </w:r>
          </w:p>
          <w:p w:rsidR="00DC60A7" w:rsidRPr="00DC60A7" w:rsidRDefault="00DC60A7" w:rsidP="00782C1D">
            <w:pPr>
              <w:pStyle w:val="Sraopastraipa"/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1080"/>
              </w:tabs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A7">
              <w:rPr>
                <w:rFonts w:ascii="Times New Roman" w:hAnsi="Times New Roman" w:cs="Times New Roman"/>
                <w:sz w:val="24"/>
                <w:szCs w:val="24"/>
              </w:rPr>
              <w:t>atnaujinti formalųjį ir neformalųjį pilietinio bei tautinio ugdymo turinį mokykloje;</w:t>
            </w:r>
          </w:p>
          <w:p w:rsidR="00DC60A7" w:rsidRPr="00DC60A7" w:rsidRDefault="005E3633" w:rsidP="00782C1D">
            <w:pPr>
              <w:pStyle w:val="Sraopastraipa"/>
              <w:numPr>
                <w:ilvl w:val="0"/>
                <w:numId w:val="5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stiprinti demokratinę mokyklos kultūrą;</w:t>
            </w:r>
          </w:p>
          <w:p w:rsidR="005E3633" w:rsidRPr="00DC60A7" w:rsidRDefault="00DC60A7" w:rsidP="00782C1D">
            <w:pPr>
              <w:pStyle w:val="Sraopastraipa"/>
              <w:numPr>
                <w:ilvl w:val="0"/>
                <w:numId w:val="5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5E3633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erinti mokinių  kompetenciją pilietinio ir tautinio ugdymo srityje;</w:t>
            </w:r>
          </w:p>
          <w:p w:rsidR="005E3633" w:rsidRPr="00DC60A7" w:rsidRDefault="005E3633" w:rsidP="00782C1D">
            <w:pPr>
              <w:pStyle w:val="Sraopastraipa"/>
              <w:numPr>
                <w:ilvl w:val="0"/>
                <w:numId w:val="5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didinti mokinių visuomeninį ir politinį aktyvumą</w:t>
            </w:r>
            <w:r w:rsidR="00C47E65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E3633" w:rsidRPr="002778D8" w:rsidRDefault="000D5BC6" w:rsidP="00782C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C47E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47E65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</w:t>
            </w:r>
            <w:r w:rsidR="00A66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-pilietinė</w:t>
            </w:r>
            <w:r w:rsidR="00DC60A7" w:rsidRPr="00DC60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60A7" w:rsidRPr="00DC60A7">
              <w:rPr>
                <w:rFonts w:ascii="Times New Roman" w:hAnsi="Times New Roman" w:cs="Times New Roman"/>
                <w:sz w:val="24"/>
                <w:szCs w:val="24"/>
              </w:rPr>
              <w:t>veikla organizuojama:</w:t>
            </w:r>
            <w:r w:rsidR="00DC60A7">
              <w:t xml:space="preserve"> </w:t>
            </w:r>
          </w:p>
          <w:p w:rsidR="005E3633" w:rsidRDefault="005E3633" w:rsidP="00782C1D">
            <w:pPr>
              <w:pStyle w:val="Sraopastraipa"/>
              <w:numPr>
                <w:ilvl w:val="0"/>
                <w:numId w:val="13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2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4D4CD5" w:rsidRPr="00782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-6 klasės</w:t>
            </w:r>
            <w:r w:rsidR="00A66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 socialinė-</w:t>
            </w:r>
            <w:r w:rsidRPr="00782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veikla orientuota į mokinių socialinių ryšių kūrimą ir stiprinimą pačiose klasėse, mokyklos bendruomenėje.</w:t>
            </w:r>
          </w:p>
          <w:p w:rsidR="005E3633" w:rsidRDefault="00A66C90" w:rsidP="00782C1D">
            <w:pPr>
              <w:pStyle w:val="Sraopastraipa"/>
              <w:numPr>
                <w:ilvl w:val="0"/>
                <w:numId w:val="13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7-8 klasėje socialinė-</w:t>
            </w:r>
            <w:r w:rsidR="004D4CD5" w:rsidRPr="00782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veikla orientuota į mokinių pilietiškumo bei atsakingo dalyvavimo gebėjimų ugdymąsi, jų plėtotę, dalyvaujant mokyklos savivaldoje, vietos bendruomenės ir jaunimo organizacijų veikloje.</w:t>
            </w:r>
          </w:p>
          <w:p w:rsidR="005E3633" w:rsidRDefault="006C5C47" w:rsidP="00782C1D">
            <w:pPr>
              <w:pStyle w:val="Sraopastraipa"/>
              <w:numPr>
                <w:ilvl w:val="0"/>
                <w:numId w:val="13"/>
              </w:numPr>
              <w:spacing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9-10 klasėse socialinė-</w:t>
            </w:r>
            <w:r w:rsidR="005E3633" w:rsidRPr="00782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veikla orientuota į platesnio visuomeninio konteksto suvokimą, visuomenės atsakomybės, aktyvumo, motyvacijos skatinimą, susipažįstant su darbo rinkos poreikiais, identifikuojant savo galimybes bei poreikius, priimant atsakomybę už savo pasirinkimus.</w:t>
            </w:r>
          </w:p>
          <w:p w:rsidR="00973CB2" w:rsidRDefault="000D5BC6" w:rsidP="00973C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973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73CB2" w:rsidRPr="00973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Socialinės-pilietinės veiklos trukmė ne mažiau </w:t>
            </w:r>
            <w:r w:rsidR="00973CB2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10 valandų per mokslo metus.</w:t>
            </w:r>
          </w:p>
          <w:p w:rsidR="00024D98" w:rsidRDefault="000D5BC6" w:rsidP="00024D98">
            <w:pPr>
              <w:pStyle w:val="prastasistinklapis"/>
              <w:spacing w:before="0" w:beforeAutospacing="0" w:after="0" w:afterAutospacing="0" w:line="276" w:lineRule="auto"/>
            </w:pPr>
            <w:r>
              <w:t>8</w:t>
            </w:r>
            <w:r w:rsidR="00024D98">
              <w:t xml:space="preserve">. </w:t>
            </w:r>
            <w:r w:rsidR="00024D98" w:rsidRPr="00973CB2">
              <w:t>Mokiniai bus skatinami neapsiribo</w:t>
            </w:r>
            <w:r w:rsidR="00A66C90">
              <w:t xml:space="preserve">ti 10 valandų trukmės </w:t>
            </w:r>
            <w:r w:rsidR="00024D98" w:rsidRPr="00973CB2">
              <w:t xml:space="preserve">veikla  ir  kaupdami savo socialinės-pilietinės veiklos įrodymus galės dalyvauti mokykliniuose konkursuose „Šauniausia klasė“ ir „Šauniausias“ mokinys“. </w:t>
            </w:r>
          </w:p>
          <w:p w:rsidR="00EB528C" w:rsidRPr="00024D98" w:rsidRDefault="000D5BC6" w:rsidP="00024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r w:rsidR="006C5C47">
              <w:rPr>
                <w:rFonts w:ascii="Times New Roman" w:hAnsi="Times New Roman" w:cs="Times New Roman"/>
                <w:sz w:val="24"/>
                <w:szCs w:val="24"/>
              </w:rPr>
              <w:t>-pilietinę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veiklą koordi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>nuoja direktoriaus pavaduotojas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ugdymui.</w:t>
            </w:r>
          </w:p>
          <w:p w:rsidR="00EB528C" w:rsidRDefault="000D5BC6" w:rsidP="00782C1D">
            <w:pPr>
              <w:shd w:val="clear" w:color="auto" w:fill="FFFFFF"/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C47" w:rsidRPr="00EB528C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r w:rsidR="006C5C47">
              <w:rPr>
                <w:rFonts w:ascii="Times New Roman" w:hAnsi="Times New Roman" w:cs="Times New Roman"/>
                <w:sz w:val="24"/>
                <w:szCs w:val="24"/>
              </w:rPr>
              <w:t>-pilietinę</w:t>
            </w:r>
            <w:r w:rsidR="006C5C47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veiklą 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auklėjamosiose klasėse kuruoja klasių vadovai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28C" w:rsidRDefault="000D5BC6" w:rsidP="00FA011F">
            <w:pPr>
              <w:shd w:val="clear" w:color="auto" w:fill="FFFFFF"/>
              <w:tabs>
                <w:tab w:val="left" w:pos="360"/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11F" w:rsidRPr="00EB528C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-pilietinę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veiklą organizuoja: dalykų mokytojai, klasių auklėtojai, socialinis pedagogas, psi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>chologas, bibliotekininkas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28C" w:rsidRDefault="000D5BC6" w:rsidP="00782C1D">
            <w:pPr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>Mokiniai gali užsiimti socialine</w:t>
            </w:r>
            <w:r w:rsidR="00155245">
              <w:rPr>
                <w:rFonts w:ascii="Times New Roman" w:hAnsi="Times New Roman" w:cs="Times New Roman"/>
                <w:sz w:val="24"/>
                <w:szCs w:val="24"/>
              </w:rPr>
              <w:t>-pilietine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veikla ir už mokyklos ribų –</w:t>
            </w:r>
            <w:r w:rsidR="004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fizinė 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>pagalba senyvo amžiaus asmenims,</w:t>
            </w:r>
            <w:r w:rsidR="00EB528C" w:rsidRPr="00EB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 xml:space="preserve">Šumsko bažnyčiai, Šumsko palaikomojo gydymo </w:t>
            </w:r>
            <w:r w:rsidR="00B070B9">
              <w:rPr>
                <w:rFonts w:ascii="Times New Roman" w:hAnsi="Times New Roman" w:cs="Times New Roman"/>
                <w:sz w:val="24"/>
                <w:szCs w:val="24"/>
              </w:rPr>
              <w:t xml:space="preserve">ir slaugos </w:t>
            </w:r>
            <w:r w:rsidR="004648A4">
              <w:rPr>
                <w:rFonts w:ascii="Times New Roman" w:hAnsi="Times New Roman" w:cs="Times New Roman"/>
                <w:sz w:val="24"/>
                <w:szCs w:val="24"/>
              </w:rPr>
              <w:t>ligoninei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39DE">
              <w:rPr>
                <w:rFonts w:ascii="Times New Roman" w:hAnsi="Times New Roman" w:cs="Times New Roman"/>
                <w:sz w:val="24"/>
                <w:szCs w:val="24"/>
              </w:rPr>
              <w:t>Šumsko daugiafunkci</w:t>
            </w:r>
            <w:r w:rsidR="004648A4">
              <w:rPr>
                <w:rFonts w:ascii="Times New Roman" w:hAnsi="Times New Roman" w:cs="Times New Roman"/>
                <w:sz w:val="24"/>
                <w:szCs w:val="24"/>
              </w:rPr>
              <w:t>niam</w:t>
            </w:r>
            <w:r w:rsidR="004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>centrui</w:t>
            </w:r>
            <w:r w:rsidR="00B0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11F" w:rsidRDefault="000D5BC6" w:rsidP="00FA01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7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11F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A011F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-pilietinė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A011F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klos</w:t>
            </w:r>
            <w:r w:rsidR="00FA011F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apskaita:</w:t>
            </w:r>
          </w:p>
          <w:p w:rsidR="00FA011F" w:rsidRDefault="000D5BC6" w:rsidP="00FA01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FA011F" w:rsidRPr="00024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fiksuojama 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elektroniniame dienyne, šiai veiklos apskaitai skirtame puslapyje;</w:t>
            </w:r>
          </w:p>
          <w:p w:rsidR="00EB528C" w:rsidRPr="004B055D" w:rsidRDefault="000D5BC6" w:rsidP="004B0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FA01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 xml:space="preserve"> individualią kiekvieno mokinio socialinės-pilietinės veiklos apskaitą</w:t>
            </w:r>
            <w:r w:rsidR="004B055D">
              <w:rPr>
                <w:rFonts w:ascii="Times New Roman" w:hAnsi="Times New Roman" w:cs="Times New Roman"/>
                <w:sz w:val="24"/>
                <w:szCs w:val="24"/>
              </w:rPr>
              <w:t xml:space="preserve">, pagal mokykloje nustatytą formą, 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 xml:space="preserve">veda </w:t>
            </w:r>
            <w:r w:rsidR="004B055D">
              <w:rPr>
                <w:rFonts w:ascii="Times New Roman" w:hAnsi="Times New Roman" w:cs="Times New Roman"/>
                <w:sz w:val="24"/>
                <w:szCs w:val="24"/>
              </w:rPr>
              <w:t xml:space="preserve">klasių vadovai </w:t>
            </w:r>
            <w:r w:rsidR="00B070B9">
              <w:rPr>
                <w:rFonts w:ascii="Times New Roman" w:hAnsi="Times New Roman" w:cs="Times New Roman"/>
                <w:sz w:val="24"/>
                <w:szCs w:val="24"/>
              </w:rPr>
              <w:t xml:space="preserve">(priedas nr. 1). </w:t>
            </w:r>
          </w:p>
          <w:p w:rsidR="00EB528C" w:rsidRDefault="000D5BC6" w:rsidP="00782C1D">
            <w:pPr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55D">
              <w:rPr>
                <w:rFonts w:ascii="Times New Roman" w:hAnsi="Times New Roman" w:cs="Times New Roman"/>
                <w:sz w:val="24"/>
                <w:szCs w:val="24"/>
              </w:rPr>
              <w:t>Mokinių s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>ocialinės</w:t>
            </w:r>
            <w:r w:rsidR="004B055D">
              <w:rPr>
                <w:rFonts w:ascii="Times New Roman" w:hAnsi="Times New Roman" w:cs="Times New Roman"/>
                <w:sz w:val="24"/>
                <w:szCs w:val="24"/>
              </w:rPr>
              <w:t>-pilietinės veiklos apskaitos lapai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7B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kaupiami </w:t>
            </w:r>
            <w:r w:rsidR="00230F7B" w:rsidRPr="00410B0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bendrame segtuve</w:t>
            </w:r>
            <w:r w:rsidR="00EB528C" w:rsidRPr="00410B0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  <w:p w:rsidR="00EB528C" w:rsidRDefault="000D5BC6" w:rsidP="00782C1D">
            <w:pPr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0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auklėtojas, likus mėnesiui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 iki mokslo metų pabaigos, peržiūri auklėtinių </w:t>
            </w:r>
            <w:r w:rsidR="00230F7B" w:rsidRPr="00230F7B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-pilietinės</w:t>
            </w:r>
            <w:r w:rsidR="00230F7B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 veiklos suvestinę 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>ir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okinius, nesurinkusius reikiamo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 valandų skaičiaus, nukreipia atlikti tuo metu mokyklai svarbią socialinę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-pilietinę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 veiklą.</w:t>
            </w:r>
          </w:p>
          <w:p w:rsidR="00EB528C" w:rsidRDefault="000D5BC6" w:rsidP="00973CB2">
            <w:pPr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 xml:space="preserve">Mokslo metų pabaigoje daugiausiai valandų surinkusius mokinius klasės auklėtojas gali siūlyti mokyklos </w:t>
            </w:r>
            <w:r w:rsidR="004648A4">
              <w:rPr>
                <w:rFonts w:ascii="Times New Roman" w:hAnsi="Times New Roman" w:cs="Times New Roman"/>
                <w:sz w:val="24"/>
                <w:szCs w:val="24"/>
              </w:rPr>
              <w:t>direktoriui reikšti padėkas</w:t>
            </w:r>
            <w:r w:rsidR="00EB528C" w:rsidRPr="0023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CB2" w:rsidRPr="00EB528C" w:rsidRDefault="00973CB2" w:rsidP="00973CB2">
            <w:pPr>
              <w:tabs>
                <w:tab w:val="left" w:pos="36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Pr="00E44462" w:rsidRDefault="00EB528C" w:rsidP="00E44462">
            <w:pPr>
              <w:pStyle w:val="prastasistinklapis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B528C">
              <w:rPr>
                <w:rStyle w:val="Grietas"/>
              </w:rPr>
              <w:t>III. MOKYKLOS SIŪLOMOS SOCIALINĖS VEIKLOS KRYPTYS</w:t>
            </w:r>
          </w:p>
          <w:tbl>
            <w:tblPr>
              <w:tblStyle w:val="Lentelstinklelis"/>
              <w:tblW w:w="0" w:type="auto"/>
              <w:tblLook w:val="04A0"/>
            </w:tblPr>
            <w:tblGrid>
              <w:gridCol w:w="1465"/>
              <w:gridCol w:w="5103"/>
              <w:gridCol w:w="2965"/>
            </w:tblGrid>
            <w:tr w:rsidR="00800845" w:rsidTr="00E44462">
              <w:tc>
                <w:tcPr>
                  <w:tcW w:w="1465" w:type="dxa"/>
                </w:tcPr>
                <w:p w:rsidR="00800845" w:rsidRPr="00800845" w:rsidRDefault="00800845" w:rsidP="00800845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8008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Kryptis</w:t>
                  </w:r>
                </w:p>
              </w:tc>
              <w:tc>
                <w:tcPr>
                  <w:tcW w:w="5103" w:type="dxa"/>
                </w:tcPr>
                <w:p w:rsidR="00800845" w:rsidRPr="00800845" w:rsidRDefault="00800845" w:rsidP="00800845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8008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Veikla</w:t>
                  </w:r>
                </w:p>
              </w:tc>
              <w:tc>
                <w:tcPr>
                  <w:tcW w:w="2965" w:type="dxa"/>
                </w:tcPr>
                <w:p w:rsidR="00800845" w:rsidRPr="00800845" w:rsidRDefault="00800845" w:rsidP="00800845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8008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Atsaking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i</w:t>
                  </w:r>
                </w:p>
              </w:tc>
            </w:tr>
            <w:tr w:rsidR="00224D0C" w:rsidTr="00E44462">
              <w:trPr>
                <w:trHeight w:val="524"/>
              </w:trPr>
              <w:tc>
                <w:tcPr>
                  <w:tcW w:w="1465" w:type="dxa"/>
                  <w:vMerge w:val="restart"/>
                  <w:shd w:val="clear" w:color="auto" w:fill="auto"/>
                </w:tcPr>
                <w:p w:rsidR="00224D0C" w:rsidRDefault="00224D0C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Pedagoginė veikla</w:t>
                  </w:r>
                </w:p>
              </w:tc>
              <w:tc>
                <w:tcPr>
                  <w:tcW w:w="5103" w:type="dxa"/>
                </w:tcPr>
                <w:p w:rsidR="00224D0C" w:rsidRPr="005F2520" w:rsidRDefault="00224D0C" w:rsidP="005F2520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ndividuali pagalba mokymosi sunkumų turintie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ms ar žemesnių klasių mokiniams.</w:t>
                  </w:r>
                </w:p>
              </w:tc>
              <w:tc>
                <w:tcPr>
                  <w:tcW w:w="2965" w:type="dxa"/>
                </w:tcPr>
                <w:p w:rsidR="00224D0C" w:rsidRPr="004B131E" w:rsidRDefault="00A77986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Dalykų mokytojai</w:t>
                  </w:r>
                </w:p>
              </w:tc>
            </w:tr>
            <w:tr w:rsidR="00224D0C" w:rsidTr="00E44462">
              <w:trPr>
                <w:trHeight w:val="236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224D0C" w:rsidRDefault="00224D0C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224D0C" w:rsidRPr="00224D0C" w:rsidRDefault="00224D0C" w:rsidP="00224D0C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alba pradinių klasių mokytojams.</w:t>
                  </w:r>
                </w:p>
              </w:tc>
              <w:tc>
                <w:tcPr>
                  <w:tcW w:w="2965" w:type="dxa"/>
                </w:tcPr>
                <w:p w:rsidR="00224D0C" w:rsidRPr="004B131E" w:rsidRDefault="00A77986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Dalykų mokytojai</w:t>
                  </w:r>
                  <w:r w:rsidR="00FC7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224D0C" w:rsidTr="00E44462">
              <w:tc>
                <w:tcPr>
                  <w:tcW w:w="1465" w:type="dxa"/>
                  <w:vMerge/>
                  <w:shd w:val="clear" w:color="auto" w:fill="auto"/>
                </w:tcPr>
                <w:p w:rsidR="00224D0C" w:rsidRDefault="00224D0C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224D0C" w:rsidRPr="00224D0C" w:rsidRDefault="00224D0C" w:rsidP="00224D0C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Pagalba aukl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ėtojams organizuojant renginius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224D0C" w:rsidRPr="004B131E" w:rsidRDefault="00FC7CA8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Klasių auklėtojai</w:t>
                  </w:r>
                </w:p>
              </w:tc>
            </w:tr>
            <w:tr w:rsidR="00224D0C" w:rsidTr="00E44462">
              <w:trPr>
                <w:trHeight w:val="349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224D0C" w:rsidRDefault="00224D0C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224D0C" w:rsidRDefault="00224D0C" w:rsidP="00224D0C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agalba organizuojant sportinę veiklą.</w:t>
                  </w:r>
                </w:p>
              </w:tc>
              <w:tc>
                <w:tcPr>
                  <w:tcW w:w="2965" w:type="dxa"/>
                </w:tcPr>
                <w:p w:rsidR="00224D0C" w:rsidRPr="004B131E" w:rsidRDefault="00FC7CA8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Kūno kultūros mokytojas</w:t>
                  </w:r>
                </w:p>
              </w:tc>
            </w:tr>
            <w:tr w:rsidR="004B131E" w:rsidTr="00E44462">
              <w:tc>
                <w:tcPr>
                  <w:tcW w:w="1465" w:type="dxa"/>
                  <w:vMerge w:val="restart"/>
                  <w:shd w:val="clear" w:color="auto" w:fill="auto"/>
                </w:tcPr>
                <w:p w:rsidR="004B131E" w:rsidRDefault="004B131E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Ekologinė veikla</w:t>
                  </w:r>
                </w:p>
              </w:tc>
              <w:tc>
                <w:tcPr>
                  <w:tcW w:w="5103" w:type="dxa"/>
                </w:tcPr>
                <w:p w:rsidR="004B131E" w:rsidRPr="004B131E" w:rsidRDefault="004B131E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okyklos aplinkos tvarkymas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4B131E" w:rsidRPr="004B131E" w:rsidRDefault="00E44462" w:rsidP="004B131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Dir.</w:t>
                  </w:r>
                  <w:r w:rsidR="004B131E"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131E"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pava</w:t>
                  </w:r>
                  <w:r w:rsid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proofErr w:type="spellEnd"/>
                  <w:r w:rsid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B131E"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ūkio reikalams</w:t>
                  </w:r>
                </w:p>
              </w:tc>
            </w:tr>
            <w:tr w:rsidR="005F2520" w:rsidTr="00E44462">
              <w:trPr>
                <w:trHeight w:val="389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5F2520" w:rsidRDefault="005F2520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5F2520" w:rsidRPr="004B131E" w:rsidRDefault="005F2520" w:rsidP="00FC2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agalba tvarkant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Šumsko miestelio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aplinką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65" w:type="dxa"/>
                  <w:vMerge w:val="restart"/>
                </w:tcPr>
                <w:p w:rsidR="005F2520" w:rsidRDefault="005F2520" w:rsidP="004B13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Klasių auklėtojai, dalykų mokytojai, socialinis pedagogas</w:t>
                  </w:r>
                </w:p>
              </w:tc>
            </w:tr>
            <w:tr w:rsidR="005F2520" w:rsidTr="00E44462">
              <w:tc>
                <w:tcPr>
                  <w:tcW w:w="1465" w:type="dxa"/>
                  <w:vMerge/>
                  <w:shd w:val="clear" w:color="auto" w:fill="auto"/>
                </w:tcPr>
                <w:p w:rsidR="005F2520" w:rsidRDefault="005F2520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5F2520" w:rsidRDefault="005F2520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aga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lba tvarkant kapines ir 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lankytinas miestelio vietas.</w:t>
                  </w:r>
                </w:p>
              </w:tc>
              <w:tc>
                <w:tcPr>
                  <w:tcW w:w="2965" w:type="dxa"/>
                  <w:vMerge/>
                </w:tcPr>
                <w:p w:rsidR="005F2520" w:rsidRDefault="005F2520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4B131E" w:rsidTr="00E44462">
              <w:trPr>
                <w:trHeight w:val="306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4B131E" w:rsidRDefault="004B131E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4B131E" w:rsidRPr="004B131E" w:rsidRDefault="004B131E" w:rsidP="004B1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vavimas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ekologinėse akcijose, projektuose.</w:t>
                  </w:r>
                </w:p>
              </w:tc>
              <w:tc>
                <w:tcPr>
                  <w:tcW w:w="2965" w:type="dxa"/>
                </w:tcPr>
                <w:p w:rsidR="004B131E" w:rsidRDefault="004B131E" w:rsidP="00A7798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Dalykų mokytojai</w:t>
                  </w:r>
                </w:p>
              </w:tc>
            </w:tr>
            <w:tr w:rsidR="00CC5722" w:rsidTr="00E44462">
              <w:trPr>
                <w:trHeight w:val="1335"/>
              </w:trPr>
              <w:tc>
                <w:tcPr>
                  <w:tcW w:w="1465" w:type="dxa"/>
                  <w:vMerge w:val="restart"/>
                  <w:shd w:val="clear" w:color="auto" w:fill="auto"/>
                </w:tcPr>
                <w:p w:rsidR="00CC5722" w:rsidRDefault="00CC5722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Pilietinė veikla</w:t>
                  </w:r>
                </w:p>
              </w:tc>
              <w:tc>
                <w:tcPr>
                  <w:tcW w:w="5103" w:type="dxa"/>
                </w:tcPr>
                <w:p w:rsidR="00CC5722" w:rsidRPr="00CC5722" w:rsidRDefault="00CC5722" w:rsidP="00CC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alyvavimas pilietinio ugdymo, prevenciniuose, socialiniuose, profesinio orientavi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 projektuose.</w:t>
                  </w:r>
                </w:p>
              </w:tc>
              <w:tc>
                <w:tcPr>
                  <w:tcW w:w="2965" w:type="dxa"/>
                </w:tcPr>
                <w:p w:rsidR="00CC5722" w:rsidRPr="00E44462" w:rsidRDefault="00CC5722" w:rsidP="00CC5722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</w:pPr>
                  <w:r w:rsidRPr="00E4446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Socialinis pedagogas, psichologas, dalykų mokytojai, klasių auklėtojai, neformaliojo ugdymo būrelių vadovai </w:t>
                  </w:r>
                </w:p>
              </w:tc>
            </w:tr>
            <w:tr w:rsidR="00BB5D75" w:rsidTr="00E44462">
              <w:tc>
                <w:tcPr>
                  <w:tcW w:w="1465" w:type="dxa"/>
                  <w:vMerge/>
                  <w:shd w:val="clear" w:color="auto" w:fill="auto"/>
                </w:tcPr>
                <w:p w:rsidR="00BB5D75" w:rsidRDefault="00BB5D75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BB5D75" w:rsidRDefault="00FC2AD4" w:rsidP="00CC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erumo akcijos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65" w:type="dxa"/>
                </w:tcPr>
                <w:p w:rsidR="00BB5D75" w:rsidRDefault="00A77986" w:rsidP="00CC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ocialinis pedagogas</w:t>
                  </w:r>
                  <w:r w:rsidR="00FC7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C7CA8" w:rsidRDefault="00FC7CA8" w:rsidP="00CC5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klasių auklėtojai</w:t>
                  </w:r>
                </w:p>
              </w:tc>
            </w:tr>
            <w:tr w:rsidR="00FC7CA8" w:rsidTr="00E44462">
              <w:trPr>
                <w:trHeight w:val="377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FC7CA8" w:rsidRDefault="00FC7CA8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FC7CA8" w:rsidRPr="00CC5722" w:rsidRDefault="00FC7CA8" w:rsidP="008342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ktyvi veikla m</w:t>
                  </w:r>
                  <w:r w:rsidR="00464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okyklos savivaldoje</w:t>
                  </w:r>
                  <w:r w:rsidRPr="00277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FC7CA8" w:rsidRDefault="00FC7CA8" w:rsidP="008342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ocialinis pedagogas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C7CA8" w:rsidTr="00E44462">
              <w:trPr>
                <w:trHeight w:val="768"/>
              </w:trPr>
              <w:tc>
                <w:tcPr>
                  <w:tcW w:w="1465" w:type="dxa"/>
                  <w:vMerge w:val="restart"/>
                  <w:shd w:val="clear" w:color="auto" w:fill="auto"/>
                </w:tcPr>
                <w:p w:rsidR="00FC7CA8" w:rsidRDefault="00FC7CA8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Socialinė veikla</w:t>
                  </w:r>
                </w:p>
              </w:tc>
              <w:tc>
                <w:tcPr>
                  <w:tcW w:w="5103" w:type="dxa"/>
                </w:tcPr>
                <w:p w:rsidR="00FC7CA8" w:rsidRPr="00800845" w:rsidRDefault="00FC7CA8" w:rsidP="0083423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 interjero atnaujinimas, mokyklos bendrųjų erdvių apipavidalinimas, svetingos aplinkos kūrimas.</w:t>
                  </w:r>
                </w:p>
              </w:tc>
              <w:tc>
                <w:tcPr>
                  <w:tcW w:w="2965" w:type="dxa"/>
                </w:tcPr>
                <w:p w:rsidR="00FC7CA8" w:rsidRDefault="00E44462" w:rsidP="0083423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Direktorius, dir.</w:t>
                  </w:r>
                  <w:r w:rsidR="00FC7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 </w:t>
                  </w:r>
                  <w:proofErr w:type="spellStart"/>
                  <w:r w:rsidR="00FC7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pavad</w:t>
                  </w:r>
                  <w:proofErr w:type="spellEnd"/>
                  <w:r w:rsidR="00FC7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ugdymui</w:t>
                  </w:r>
                  <w:r w:rsidR="00464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ir ūkio reikalams </w:t>
                  </w:r>
                </w:p>
              </w:tc>
            </w:tr>
            <w:tr w:rsidR="00FC7CA8" w:rsidTr="00E44462">
              <w:tc>
                <w:tcPr>
                  <w:tcW w:w="1465" w:type="dxa"/>
                  <w:vMerge/>
                  <w:shd w:val="clear" w:color="auto" w:fill="auto"/>
                </w:tcPr>
                <w:p w:rsidR="00FC7CA8" w:rsidRDefault="00FC7CA8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FC7CA8" w:rsidRDefault="00FC7CA8" w:rsidP="00834234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Knygų ir vadovėlių tvarkymas, restauravimas.</w:t>
                  </w:r>
                </w:p>
              </w:tc>
              <w:tc>
                <w:tcPr>
                  <w:tcW w:w="2965" w:type="dxa"/>
                </w:tcPr>
                <w:p w:rsidR="00FC7CA8" w:rsidRDefault="00FC7CA8" w:rsidP="0083423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Klasių auklėtojai, bibliotekininkas</w:t>
                  </w:r>
                </w:p>
              </w:tc>
            </w:tr>
            <w:tr w:rsidR="004648A4" w:rsidTr="00E44462">
              <w:trPr>
                <w:trHeight w:val="171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4648A4" w:rsidRDefault="004648A4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4648A4" w:rsidRPr="00800845" w:rsidRDefault="00A46100" w:rsidP="00A461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Estetikos, tvarkos ir švaros</w:t>
                  </w:r>
                  <w:r w:rsidR="00464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klasėse palaikymas.</w:t>
                  </w:r>
                </w:p>
              </w:tc>
              <w:tc>
                <w:tcPr>
                  <w:tcW w:w="2965" w:type="dxa"/>
                </w:tcPr>
                <w:p w:rsidR="004648A4" w:rsidRDefault="004648A4" w:rsidP="008342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Klasių auklėtojai </w:t>
                  </w:r>
                </w:p>
              </w:tc>
            </w:tr>
            <w:tr w:rsidR="00FC7CA8" w:rsidTr="00E44462">
              <w:trPr>
                <w:trHeight w:val="633"/>
              </w:trPr>
              <w:tc>
                <w:tcPr>
                  <w:tcW w:w="1465" w:type="dxa"/>
                  <w:vMerge/>
                  <w:shd w:val="clear" w:color="auto" w:fill="auto"/>
                </w:tcPr>
                <w:p w:rsidR="00FC7CA8" w:rsidRDefault="00FC7CA8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FC7CA8" w:rsidRDefault="00FC7CA8" w:rsidP="008342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Pagalba dalykų mokytojams tvarkant kabinetus,  leidžiant stendus.</w:t>
                  </w:r>
                </w:p>
              </w:tc>
              <w:tc>
                <w:tcPr>
                  <w:tcW w:w="2965" w:type="dxa"/>
                </w:tcPr>
                <w:p w:rsidR="00FC7CA8" w:rsidRDefault="00FC7CA8" w:rsidP="00494F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Dalykų mokytojai</w:t>
                  </w:r>
                </w:p>
              </w:tc>
            </w:tr>
            <w:tr w:rsidR="00AB24BB" w:rsidTr="00E44462">
              <w:trPr>
                <w:trHeight w:val="684"/>
              </w:trPr>
              <w:tc>
                <w:tcPr>
                  <w:tcW w:w="1465" w:type="dxa"/>
                  <w:vMerge w:val="restart"/>
                </w:tcPr>
                <w:p w:rsidR="00AB24BB" w:rsidRDefault="00AB24BB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Kita veikla </w:t>
                  </w:r>
                </w:p>
              </w:tc>
              <w:tc>
                <w:tcPr>
                  <w:tcW w:w="5103" w:type="dxa"/>
                </w:tcPr>
                <w:p w:rsidR="00AB24BB" w:rsidRPr="00FC7CA8" w:rsidRDefault="00AB24BB" w:rsidP="00FC7C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005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tstovavimas mokyklai vykdant visuomeninę veiklą (akcijos, žygiai, minėjimai)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AB24BB" w:rsidRDefault="00AB24BB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Klasių auklėtojai</w:t>
                  </w:r>
                </w:p>
              </w:tc>
            </w:tr>
            <w:tr w:rsidR="00AB24BB" w:rsidTr="00E44462">
              <w:tc>
                <w:tcPr>
                  <w:tcW w:w="1465" w:type="dxa"/>
                  <w:vMerge/>
                </w:tcPr>
                <w:p w:rsidR="00AB24BB" w:rsidRDefault="00AB24BB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AB24BB" w:rsidRPr="00FC7CA8" w:rsidRDefault="00AB24BB" w:rsidP="00FC7C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005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alyvavimas koncertinėse programose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AB24BB" w:rsidRDefault="00AB24BB" w:rsidP="00AB24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alykų mokytojai, </w:t>
                  </w:r>
                  <w:r w:rsidRPr="004B13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neformaliojo ugdymo būrelių vadovai</w:t>
                  </w:r>
                </w:p>
              </w:tc>
            </w:tr>
            <w:tr w:rsidR="00AB24BB" w:rsidTr="00E44462">
              <w:tc>
                <w:tcPr>
                  <w:tcW w:w="1465" w:type="dxa"/>
                  <w:vMerge/>
                </w:tcPr>
                <w:p w:rsidR="00AB24BB" w:rsidRDefault="00AB24BB" w:rsidP="0080084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103" w:type="dxa"/>
                </w:tcPr>
                <w:p w:rsidR="00AB24BB" w:rsidRPr="00FC7CA8" w:rsidRDefault="00AB24BB" w:rsidP="00FC7C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005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agalba tvarkant mokyklos internetinę svetainę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65" w:type="dxa"/>
                </w:tcPr>
                <w:p w:rsidR="00AB24BB" w:rsidRPr="00E44462" w:rsidRDefault="00AB24BB" w:rsidP="00FC7CA8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</w:pPr>
                  <w:r w:rsidRPr="00E444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  <w:t xml:space="preserve">Mokytojas, </w:t>
                  </w:r>
                  <w:r w:rsidR="000D5B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  <w:t>atsakingas už mokyklos internetinės</w:t>
                  </w:r>
                  <w:r w:rsidRPr="00E444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  <w:t xml:space="preserve"> svetain</w:t>
                  </w:r>
                  <w:r w:rsidR="000D5B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  <w:t xml:space="preserve">ės </w:t>
                  </w:r>
                  <w:r w:rsidR="00942678" w:rsidRPr="00410B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t-LT"/>
                    </w:rPr>
                    <w:t>tvarkymą</w:t>
                  </w:r>
                </w:p>
              </w:tc>
            </w:tr>
          </w:tbl>
          <w:p w:rsidR="006D4668" w:rsidRDefault="006D4668" w:rsidP="006D4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5253" w:rsidRPr="00005253" w:rsidRDefault="00005253" w:rsidP="006D4668">
            <w:pPr>
              <w:spacing w:after="0"/>
              <w:jc w:val="center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005253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IV. REZULTATAI</w:t>
            </w:r>
          </w:p>
          <w:p w:rsidR="00005253" w:rsidRPr="00005253" w:rsidRDefault="00005253" w:rsidP="00005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53" w:rsidRPr="00005253" w:rsidRDefault="000D5BC6" w:rsidP="00782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53" w:rsidRPr="00005253">
              <w:rPr>
                <w:rFonts w:ascii="Times New Roman" w:hAnsi="Times New Roman" w:cs="Times New Roman"/>
                <w:sz w:val="24"/>
                <w:szCs w:val="24"/>
              </w:rPr>
              <w:t>Numatomi šie socialinės</w:t>
            </w:r>
            <w:r w:rsidR="00155245">
              <w:rPr>
                <w:rFonts w:ascii="Times New Roman" w:hAnsi="Times New Roman" w:cs="Times New Roman"/>
                <w:sz w:val="24"/>
                <w:szCs w:val="24"/>
              </w:rPr>
              <w:t>-pilietinės</w:t>
            </w:r>
            <w:r w:rsidR="00005253" w:rsidRPr="00005253">
              <w:rPr>
                <w:rFonts w:ascii="Times New Roman" w:hAnsi="Times New Roman" w:cs="Times New Roman"/>
                <w:sz w:val="24"/>
                <w:szCs w:val="24"/>
              </w:rPr>
              <w:t xml:space="preserve"> veiklos rezultatai:</w:t>
            </w:r>
          </w:p>
          <w:p w:rsidR="00005253" w:rsidRPr="00782C1D" w:rsidRDefault="00005253" w:rsidP="00782C1D">
            <w:pPr>
              <w:pStyle w:val="Sraopastraip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formuosis mokinių vertybinės nuostatos;</w:t>
            </w:r>
          </w:p>
          <w:p w:rsidR="00005253" w:rsidRPr="00782C1D" w:rsidRDefault="00005253" w:rsidP="00782C1D">
            <w:pPr>
              <w:pStyle w:val="Sraopastraip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pagerės mokinių asmeniniai, socialiniai, komunikaciniai, darbo ir kt. veiklos gebėjimai;</w:t>
            </w:r>
          </w:p>
          <w:p w:rsidR="00005253" w:rsidRPr="00782C1D" w:rsidRDefault="00005253" w:rsidP="00782C1D">
            <w:pPr>
              <w:pStyle w:val="Sraopastraip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1D">
              <w:rPr>
                <w:rFonts w:ascii="Times New Roman" w:hAnsi="Times New Roman" w:cs="Times New Roman"/>
                <w:sz w:val="24"/>
                <w:szCs w:val="24"/>
              </w:rPr>
              <w:t xml:space="preserve">mokiniai bus </w:t>
            </w:r>
            <w:proofErr w:type="spellStart"/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savarankiškesni</w:t>
            </w:r>
            <w:proofErr w:type="spellEnd"/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, atsakingesni, tolerantiškesni;</w:t>
            </w:r>
          </w:p>
          <w:p w:rsidR="00005253" w:rsidRPr="00782C1D" w:rsidRDefault="00005253" w:rsidP="00782C1D">
            <w:pPr>
              <w:pStyle w:val="Sraopastraip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mokiniai išsiugdys norą veikti žmonių gerovei;</w:t>
            </w:r>
          </w:p>
          <w:p w:rsidR="00005253" w:rsidRPr="00782C1D" w:rsidRDefault="00005253" w:rsidP="00782C1D">
            <w:pPr>
              <w:pStyle w:val="Sraopastraip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1D">
              <w:rPr>
                <w:rFonts w:ascii="Times New Roman" w:hAnsi="Times New Roman" w:cs="Times New Roman"/>
                <w:sz w:val="24"/>
                <w:szCs w:val="24"/>
              </w:rPr>
              <w:t>mokiniai labiau pasitikės savimi ir inicijuos kaitą.</w:t>
            </w:r>
          </w:p>
          <w:p w:rsidR="00005253" w:rsidRPr="00DC60A7" w:rsidRDefault="00005253" w:rsidP="00DC60A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4762" w:rsidRPr="002778D8" w:rsidRDefault="005A4762" w:rsidP="005E363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757A7" w:rsidRPr="005757A7" w:rsidRDefault="005757A7" w:rsidP="0057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7">
              <w:rPr>
                <w:rFonts w:ascii="Times New Roman" w:hAnsi="Times New Roman" w:cs="Times New Roman"/>
                <w:sz w:val="24"/>
                <w:szCs w:val="24"/>
              </w:rPr>
              <w:t xml:space="preserve">SUDERINTA: </w:t>
            </w:r>
          </w:p>
          <w:p w:rsidR="005757A7" w:rsidRPr="005757A7" w:rsidRDefault="005757A7" w:rsidP="0057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7">
              <w:rPr>
                <w:rFonts w:ascii="Times New Roman" w:hAnsi="Times New Roman" w:cs="Times New Roman"/>
                <w:sz w:val="24"/>
                <w:szCs w:val="24"/>
              </w:rPr>
              <w:t>Metodinėje taryboje 2017-08-30</w:t>
            </w:r>
          </w:p>
          <w:p w:rsidR="005757A7" w:rsidRPr="005757A7" w:rsidRDefault="005757A7" w:rsidP="00575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7">
              <w:rPr>
                <w:rFonts w:ascii="Times New Roman" w:hAnsi="Times New Roman" w:cs="Times New Roman"/>
                <w:sz w:val="24"/>
                <w:szCs w:val="24"/>
              </w:rPr>
              <w:t>Protokolo Nr. 3</w:t>
            </w:r>
          </w:p>
          <w:p w:rsidR="005E3633" w:rsidRPr="005E3633" w:rsidRDefault="005E3633" w:rsidP="00732386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lt-LT"/>
              </w:rPr>
            </w:pPr>
          </w:p>
        </w:tc>
      </w:tr>
    </w:tbl>
    <w:p w:rsidR="00D4194B" w:rsidRDefault="005E3633">
      <w:pPr>
        <w:rPr>
          <w:rFonts w:ascii="Tahoma" w:eastAsia="Times New Roman" w:hAnsi="Tahoma" w:cs="Tahoma"/>
          <w:color w:val="777777"/>
          <w:sz w:val="17"/>
          <w:lang w:eastAsia="lt-LT"/>
        </w:rPr>
      </w:pPr>
      <w:r w:rsidRPr="005E3633">
        <w:rPr>
          <w:rFonts w:ascii="Tahoma" w:eastAsia="Times New Roman" w:hAnsi="Tahoma" w:cs="Tahoma"/>
          <w:color w:val="777777"/>
          <w:sz w:val="17"/>
          <w:lang w:eastAsia="lt-LT"/>
        </w:rPr>
        <w:lastRenderedPageBreak/>
        <w:t> </w:t>
      </w:r>
      <w:bookmarkStart w:id="0" w:name="_GoBack"/>
      <w:bookmarkEnd w:id="0"/>
    </w:p>
    <w:p w:rsidR="005E3633" w:rsidRDefault="005E3633"/>
    <w:sectPr w:rsidR="005E3633" w:rsidSect="004648A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2F9"/>
    <w:multiLevelType w:val="hybridMultilevel"/>
    <w:tmpl w:val="F5D4737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FFD"/>
    <w:multiLevelType w:val="hybridMultilevel"/>
    <w:tmpl w:val="3AC299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15BF"/>
    <w:multiLevelType w:val="hybridMultilevel"/>
    <w:tmpl w:val="D7067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509"/>
    <w:multiLevelType w:val="hybridMultilevel"/>
    <w:tmpl w:val="FF8093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3C1B"/>
    <w:multiLevelType w:val="hybridMultilevel"/>
    <w:tmpl w:val="45541A1A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660F40"/>
    <w:multiLevelType w:val="hybridMultilevel"/>
    <w:tmpl w:val="8DB60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71F"/>
    <w:multiLevelType w:val="hybridMultilevel"/>
    <w:tmpl w:val="4A46BC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5B2"/>
    <w:multiLevelType w:val="multilevel"/>
    <w:tmpl w:val="D118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01ADC"/>
    <w:multiLevelType w:val="hybridMultilevel"/>
    <w:tmpl w:val="67AEE00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0A52"/>
    <w:multiLevelType w:val="hybridMultilevel"/>
    <w:tmpl w:val="46BE46E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3E75"/>
    <w:multiLevelType w:val="hybridMultilevel"/>
    <w:tmpl w:val="FA04074A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A7A21"/>
    <w:multiLevelType w:val="hybridMultilevel"/>
    <w:tmpl w:val="93161F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32A8"/>
    <w:multiLevelType w:val="hybridMultilevel"/>
    <w:tmpl w:val="35CA17AC"/>
    <w:lvl w:ilvl="0" w:tplc="D734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DF6ACB"/>
    <w:multiLevelType w:val="hybridMultilevel"/>
    <w:tmpl w:val="828CA1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4625"/>
    <w:multiLevelType w:val="multilevel"/>
    <w:tmpl w:val="3710C7BC"/>
    <w:lvl w:ilvl="0">
      <w:start w:val="59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5E3633"/>
    <w:rsid w:val="00005253"/>
    <w:rsid w:val="00024D98"/>
    <w:rsid w:val="000D5BC6"/>
    <w:rsid w:val="00155245"/>
    <w:rsid w:val="001C2657"/>
    <w:rsid w:val="001D1655"/>
    <w:rsid w:val="00224D0C"/>
    <w:rsid w:val="00230F7B"/>
    <w:rsid w:val="00261E77"/>
    <w:rsid w:val="002778D8"/>
    <w:rsid w:val="00300B79"/>
    <w:rsid w:val="003D536D"/>
    <w:rsid w:val="003E7F82"/>
    <w:rsid w:val="00410B01"/>
    <w:rsid w:val="004648A4"/>
    <w:rsid w:val="004739DE"/>
    <w:rsid w:val="00494F94"/>
    <w:rsid w:val="004B055D"/>
    <w:rsid w:val="004B131E"/>
    <w:rsid w:val="004D4CD5"/>
    <w:rsid w:val="005020D8"/>
    <w:rsid w:val="00504565"/>
    <w:rsid w:val="00575440"/>
    <w:rsid w:val="005757A7"/>
    <w:rsid w:val="00583E1D"/>
    <w:rsid w:val="005A4762"/>
    <w:rsid w:val="005E3633"/>
    <w:rsid w:val="005F2520"/>
    <w:rsid w:val="006A5A6D"/>
    <w:rsid w:val="006B6237"/>
    <w:rsid w:val="006C5C47"/>
    <w:rsid w:val="006D4668"/>
    <w:rsid w:val="00732386"/>
    <w:rsid w:val="00782C1D"/>
    <w:rsid w:val="00800845"/>
    <w:rsid w:val="00815E8E"/>
    <w:rsid w:val="009078BA"/>
    <w:rsid w:val="00942678"/>
    <w:rsid w:val="00973CB2"/>
    <w:rsid w:val="00A13DDF"/>
    <w:rsid w:val="00A22B9A"/>
    <w:rsid w:val="00A46100"/>
    <w:rsid w:val="00A66C90"/>
    <w:rsid w:val="00A77986"/>
    <w:rsid w:val="00AB24BB"/>
    <w:rsid w:val="00B070B9"/>
    <w:rsid w:val="00BB5D75"/>
    <w:rsid w:val="00C1324C"/>
    <w:rsid w:val="00C47E65"/>
    <w:rsid w:val="00CB300F"/>
    <w:rsid w:val="00CC5722"/>
    <w:rsid w:val="00CD6646"/>
    <w:rsid w:val="00CE3FC8"/>
    <w:rsid w:val="00CF7497"/>
    <w:rsid w:val="00D4110C"/>
    <w:rsid w:val="00D4194B"/>
    <w:rsid w:val="00DC60A7"/>
    <w:rsid w:val="00E36ED7"/>
    <w:rsid w:val="00E44462"/>
    <w:rsid w:val="00EB528C"/>
    <w:rsid w:val="00F023EA"/>
    <w:rsid w:val="00F568E3"/>
    <w:rsid w:val="00F5731A"/>
    <w:rsid w:val="00F92A6E"/>
    <w:rsid w:val="00FA011F"/>
    <w:rsid w:val="00FC2AD4"/>
    <w:rsid w:val="00F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9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E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5E3633"/>
    <w:rPr>
      <w:b/>
      <w:bCs/>
    </w:rPr>
  </w:style>
  <w:style w:type="character" w:customStyle="1" w:styleId="articleseparator">
    <w:name w:val="article_separator"/>
    <w:basedOn w:val="Numatytasispastraiposriftas"/>
    <w:rsid w:val="005E3633"/>
  </w:style>
  <w:style w:type="paragraph" w:styleId="Sraopastraipa">
    <w:name w:val="List Paragraph"/>
    <w:basedOn w:val="prastasis"/>
    <w:uiPriority w:val="34"/>
    <w:qFormat/>
    <w:rsid w:val="004D4CD5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0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42</cp:revision>
  <dcterms:created xsi:type="dcterms:W3CDTF">2017-02-23T11:48:00Z</dcterms:created>
  <dcterms:modified xsi:type="dcterms:W3CDTF">2017-10-06T10:40:00Z</dcterms:modified>
</cp:coreProperties>
</file>